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88C2" w14:textId="7FB18416" w:rsidR="00D4696A" w:rsidRDefault="000A1D22">
      <w: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3608D22B" wp14:editId="3BE65D5D">
            <wp:extent cx="1625600" cy="3121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206" cy="31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44F8E" w14:textId="2F166E51" w:rsidR="000A1D22" w:rsidRDefault="000A1D22" w:rsidP="000A1D22">
      <w:pPr>
        <w:rPr>
          <w:b/>
          <w:bCs/>
          <w:lang w:val="en-US"/>
        </w:rPr>
      </w:pPr>
      <w:r>
        <w:rPr>
          <w:b/>
          <w:bCs/>
        </w:rPr>
        <w:t xml:space="preserve">                                                                          </w:t>
      </w:r>
      <w:r w:rsidRPr="000A1D22">
        <w:rPr>
          <w:b/>
          <w:bCs/>
          <w:lang w:val="en-US"/>
        </w:rPr>
        <w:t>deep</w:t>
      </w:r>
      <w:r w:rsidRPr="000A1D22">
        <w:rPr>
          <w:b/>
          <w:bCs/>
        </w:rPr>
        <w:t>-</w:t>
      </w:r>
      <w:r w:rsidRPr="000A1D22">
        <w:rPr>
          <w:b/>
          <w:bCs/>
          <w:lang w:val="en-US"/>
        </w:rPr>
        <w:t>mag</w:t>
      </w:r>
      <w:r w:rsidRPr="000A1D22">
        <w:rPr>
          <w:b/>
          <w:bCs/>
        </w:rPr>
        <w:t>.</w:t>
      </w:r>
      <w:proofErr w:type="spellStart"/>
      <w:r w:rsidRPr="000A1D22">
        <w:rPr>
          <w:b/>
          <w:bCs/>
          <w:lang w:val="en-US"/>
        </w:rPr>
        <w:t>ru</w:t>
      </w:r>
      <w:proofErr w:type="spellEnd"/>
    </w:p>
    <w:p w14:paraId="0A92E09C" w14:textId="073CCE88" w:rsidR="00C55864" w:rsidRPr="00C55864" w:rsidRDefault="00C55864" w:rsidP="00C55864">
      <w:pPr>
        <w:jc w:val="right"/>
        <w:rPr>
          <w:sz w:val="18"/>
          <w:szCs w:val="18"/>
        </w:rPr>
      </w:pPr>
      <w:r w:rsidRPr="00C55864">
        <w:rPr>
          <w:sz w:val="18"/>
          <w:szCs w:val="18"/>
        </w:rPr>
        <w:t>ИП Аверкина Н.С.</w:t>
      </w:r>
    </w:p>
    <w:p w14:paraId="2C4693AF" w14:textId="67DF46D0" w:rsidR="000A1D22" w:rsidRPr="000A1D22" w:rsidRDefault="000A1D22" w:rsidP="000A1D22">
      <w:pPr>
        <w:ind w:left="-567"/>
        <w:rPr>
          <w:sz w:val="18"/>
          <w:szCs w:val="18"/>
        </w:rPr>
      </w:pPr>
      <w:r w:rsidRPr="000A1D22">
        <w:rPr>
          <w:sz w:val="18"/>
          <w:szCs w:val="18"/>
        </w:rPr>
        <w:t>От_______________________________________________________________</w:t>
      </w:r>
      <w:r w:rsidR="00C55864">
        <w:rPr>
          <w:sz w:val="18"/>
          <w:szCs w:val="18"/>
        </w:rPr>
        <w:t>____________________</w:t>
      </w:r>
      <w:r w:rsidRPr="000A1D22">
        <w:rPr>
          <w:sz w:val="18"/>
          <w:szCs w:val="18"/>
        </w:rPr>
        <w:t>________________________ ,</w:t>
      </w:r>
    </w:p>
    <w:p w14:paraId="161B06C5" w14:textId="6BAB5FC2" w:rsidR="000A1D22" w:rsidRDefault="000A1D22" w:rsidP="000A1D22">
      <w:pPr>
        <w:ind w:left="-567"/>
        <w:rPr>
          <w:sz w:val="18"/>
          <w:szCs w:val="18"/>
        </w:rPr>
      </w:pPr>
      <w:r w:rsidRPr="000A1D22">
        <w:rPr>
          <w:sz w:val="18"/>
          <w:szCs w:val="18"/>
        </w:rPr>
        <w:t>Паспорт серии_____  __________ , выдан______________________________________________________</w:t>
      </w:r>
      <w:r w:rsidR="00C55864">
        <w:rPr>
          <w:sz w:val="18"/>
          <w:szCs w:val="18"/>
        </w:rPr>
        <w:t>____________________</w:t>
      </w:r>
      <w:r w:rsidRPr="000A1D22">
        <w:rPr>
          <w:sz w:val="18"/>
          <w:szCs w:val="18"/>
        </w:rPr>
        <w:t>_</w:t>
      </w:r>
    </w:p>
    <w:p w14:paraId="2885948F" w14:textId="03657747" w:rsidR="00EF71B7" w:rsidRPr="000A1D22" w:rsidRDefault="00EF71B7" w:rsidP="000A1D22">
      <w:pPr>
        <w:ind w:left="-567"/>
        <w:rPr>
          <w:sz w:val="18"/>
          <w:szCs w:val="18"/>
        </w:rPr>
      </w:pPr>
      <w:r>
        <w:rPr>
          <w:sz w:val="18"/>
          <w:szCs w:val="18"/>
        </w:rPr>
        <w:t>Контактный телефон ____________________________________________________________________________________________</w:t>
      </w:r>
    </w:p>
    <w:p w14:paraId="3D819D61" w14:textId="307F6376" w:rsidR="000A1D22" w:rsidRDefault="000A1D22" w:rsidP="000A1D22">
      <w:pPr>
        <w:ind w:left="-567"/>
      </w:pPr>
    </w:p>
    <w:p w14:paraId="22177BD0" w14:textId="5825346E" w:rsidR="000A1D22" w:rsidRPr="000A1D22" w:rsidRDefault="000A1D22" w:rsidP="000A1D22">
      <w:pPr>
        <w:ind w:left="-567"/>
        <w:jc w:val="center"/>
        <w:rPr>
          <w:b/>
          <w:bCs/>
          <w:sz w:val="18"/>
          <w:szCs w:val="18"/>
        </w:rPr>
      </w:pPr>
      <w:r w:rsidRPr="000A1D22">
        <w:rPr>
          <w:b/>
          <w:bCs/>
          <w:sz w:val="18"/>
          <w:szCs w:val="18"/>
        </w:rPr>
        <w:t>ЗАЯВЛЕНИЕ О ВОЗВРАТЕ ТОВАРА</w:t>
      </w:r>
    </w:p>
    <w:p w14:paraId="2659444B" w14:textId="29740963" w:rsidR="000A1D22" w:rsidRDefault="000A1D22" w:rsidP="000A1D22">
      <w:pPr>
        <w:ind w:left="-567" w:right="-567"/>
        <w:rPr>
          <w:sz w:val="18"/>
          <w:szCs w:val="18"/>
        </w:rPr>
      </w:pPr>
      <w:r w:rsidRPr="000A1D22">
        <w:rPr>
          <w:sz w:val="18"/>
          <w:szCs w:val="18"/>
        </w:rPr>
        <w:t xml:space="preserve">В интернет магазине </w:t>
      </w:r>
      <w:r w:rsidRPr="000A1D22">
        <w:rPr>
          <w:sz w:val="18"/>
          <w:szCs w:val="18"/>
          <w:lang w:val="en-US"/>
        </w:rPr>
        <w:t>DEEPMAG</w:t>
      </w:r>
      <w:r w:rsidRPr="000A1D22">
        <w:rPr>
          <w:sz w:val="18"/>
          <w:szCs w:val="18"/>
        </w:rPr>
        <w:t xml:space="preserve">, из каталога на сервере </w:t>
      </w:r>
      <w:r w:rsidRPr="000A1D22">
        <w:rPr>
          <w:sz w:val="18"/>
          <w:szCs w:val="18"/>
          <w:lang w:val="en-US"/>
        </w:rPr>
        <w:t>deep</w:t>
      </w:r>
      <w:r w:rsidRPr="000A1D22">
        <w:rPr>
          <w:sz w:val="18"/>
          <w:szCs w:val="18"/>
        </w:rPr>
        <w:t>-</w:t>
      </w:r>
      <w:r w:rsidRPr="000A1D22">
        <w:rPr>
          <w:sz w:val="18"/>
          <w:szCs w:val="18"/>
          <w:lang w:val="en-US"/>
        </w:rPr>
        <w:t>mag</w:t>
      </w:r>
      <w:r w:rsidRPr="000A1D22">
        <w:rPr>
          <w:sz w:val="18"/>
          <w:szCs w:val="18"/>
        </w:rPr>
        <w:t>.</w:t>
      </w:r>
      <w:proofErr w:type="spellStart"/>
      <w:r w:rsidRPr="000A1D22">
        <w:rPr>
          <w:sz w:val="18"/>
          <w:szCs w:val="18"/>
          <w:lang w:val="en-US"/>
        </w:rPr>
        <w:t>ru</w:t>
      </w:r>
      <w:proofErr w:type="spellEnd"/>
      <w:r w:rsidRPr="000A1D22">
        <w:rPr>
          <w:sz w:val="18"/>
          <w:szCs w:val="18"/>
        </w:rPr>
        <w:t xml:space="preserve"> по </w:t>
      </w:r>
      <w:proofErr w:type="gramStart"/>
      <w:r w:rsidRPr="000A1D22">
        <w:rPr>
          <w:sz w:val="18"/>
          <w:szCs w:val="18"/>
        </w:rPr>
        <w:t>заказу  №</w:t>
      </w:r>
      <w:proofErr w:type="gramEnd"/>
      <w:r w:rsidRPr="000A1D22">
        <w:rPr>
          <w:sz w:val="18"/>
          <w:szCs w:val="18"/>
        </w:rPr>
        <w:t xml:space="preserve"> _______ был приобретен Товар (далее – «Товар»)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420"/>
        <w:gridCol w:w="5954"/>
        <w:gridCol w:w="1276"/>
        <w:gridCol w:w="2410"/>
      </w:tblGrid>
      <w:tr w:rsidR="000A1D22" w14:paraId="44393211" w14:textId="77777777" w:rsidTr="000A1D22">
        <w:tc>
          <w:tcPr>
            <w:tcW w:w="420" w:type="dxa"/>
          </w:tcPr>
          <w:p w14:paraId="71C28DC4" w14:textId="09BBD1BA" w:rsidR="000A1D22" w:rsidRDefault="000A1D22" w:rsidP="000A1D22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954" w:type="dxa"/>
          </w:tcPr>
          <w:p w14:paraId="4FC57BC8" w14:textId="67DE065C" w:rsidR="000A1D22" w:rsidRDefault="000A1D22" w:rsidP="000A1D22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товара (марка, модель, артикул)</w:t>
            </w:r>
          </w:p>
        </w:tc>
        <w:tc>
          <w:tcPr>
            <w:tcW w:w="1276" w:type="dxa"/>
          </w:tcPr>
          <w:p w14:paraId="662A90EE" w14:textId="2AF269F2" w:rsidR="000A1D22" w:rsidRDefault="000A1D22" w:rsidP="000A1D22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2410" w:type="dxa"/>
          </w:tcPr>
          <w:p w14:paraId="0A06DC2C" w14:textId="6508B270" w:rsidR="000A1D22" w:rsidRDefault="000A1D22" w:rsidP="000A1D22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</w:tc>
      </w:tr>
      <w:tr w:rsidR="000A1D22" w14:paraId="568023FB" w14:textId="77777777" w:rsidTr="000A1D22">
        <w:tc>
          <w:tcPr>
            <w:tcW w:w="420" w:type="dxa"/>
          </w:tcPr>
          <w:p w14:paraId="614284D9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4FEF6E65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6AF24F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4DE7D78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</w:tr>
      <w:tr w:rsidR="000A1D22" w14:paraId="695F03CA" w14:textId="77777777" w:rsidTr="000A1D22">
        <w:tc>
          <w:tcPr>
            <w:tcW w:w="420" w:type="dxa"/>
          </w:tcPr>
          <w:p w14:paraId="0CF147A7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1F5681A0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4B79431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1BCF711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</w:tr>
      <w:tr w:rsidR="000A1D22" w14:paraId="5DE0F216" w14:textId="77777777" w:rsidTr="000A1D22">
        <w:tc>
          <w:tcPr>
            <w:tcW w:w="420" w:type="dxa"/>
          </w:tcPr>
          <w:p w14:paraId="7D215A8F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039C1BA9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DDD1AD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6C1A4ED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</w:tr>
      <w:tr w:rsidR="000A1D22" w14:paraId="6A34B601" w14:textId="77777777" w:rsidTr="000A1D22">
        <w:tc>
          <w:tcPr>
            <w:tcW w:w="420" w:type="dxa"/>
          </w:tcPr>
          <w:p w14:paraId="19B4159A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2CAD8618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FE15B2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31261" w14:textId="77777777" w:rsidR="000A1D22" w:rsidRDefault="000A1D22" w:rsidP="000A1D22">
            <w:pPr>
              <w:ind w:right="-567"/>
              <w:rPr>
                <w:sz w:val="18"/>
                <w:szCs w:val="18"/>
              </w:rPr>
            </w:pPr>
          </w:p>
        </w:tc>
      </w:tr>
    </w:tbl>
    <w:p w14:paraId="6398F062" w14:textId="42D69FFA" w:rsidR="000A1D22" w:rsidRDefault="000A1D22" w:rsidP="000A1D22">
      <w:pPr>
        <w:ind w:left="-567" w:right="-567"/>
        <w:rPr>
          <w:sz w:val="18"/>
          <w:szCs w:val="18"/>
        </w:rPr>
      </w:pPr>
    </w:p>
    <w:p w14:paraId="3EC406FF" w14:textId="1C5AC8FF" w:rsidR="000A1D22" w:rsidRDefault="000A1D22" w:rsidP="000A1D22">
      <w:pPr>
        <w:ind w:left="-567" w:right="-567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Основание для </w:t>
      </w:r>
      <w:proofErr w:type="gramStart"/>
      <w:r>
        <w:rPr>
          <w:sz w:val="18"/>
          <w:szCs w:val="18"/>
        </w:rPr>
        <w:t xml:space="preserve">возврата: </w:t>
      </w:r>
      <w:r w:rsidR="00C55864">
        <w:rPr>
          <w:sz w:val="18"/>
          <w:szCs w:val="18"/>
        </w:rPr>
        <w:t xml:space="preserve">  </w:t>
      </w:r>
      <w:proofErr w:type="gramEnd"/>
      <w:r>
        <w:rPr>
          <w:rFonts w:cstheme="minorHAnsi"/>
          <w:sz w:val="18"/>
          <w:szCs w:val="18"/>
        </w:rPr>
        <w:t>□</w:t>
      </w:r>
      <w:r w:rsidR="00C55864">
        <w:rPr>
          <w:rFonts w:cstheme="minorHAnsi"/>
          <w:sz w:val="18"/>
          <w:szCs w:val="18"/>
        </w:rPr>
        <w:t xml:space="preserve"> товар надлежащего качества </w:t>
      </w:r>
      <w:r w:rsidR="00C55864" w:rsidRPr="00C55864">
        <w:rPr>
          <w:rFonts w:cstheme="minorHAnsi"/>
          <w:color w:val="595959" w:themeColor="text1" w:themeTint="A6"/>
          <w:sz w:val="18"/>
          <w:szCs w:val="18"/>
        </w:rPr>
        <w:t>( не подошел по цвету, фасону, размеру и т.д.)</w:t>
      </w:r>
    </w:p>
    <w:p w14:paraId="61DD90D7" w14:textId="59F1AA48" w:rsidR="00C55864" w:rsidRDefault="00C55864" w:rsidP="000A1D22">
      <w:pPr>
        <w:ind w:left="-567" w:right="-56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□ товар ненадлежащего качества</w:t>
      </w:r>
      <w:r w:rsidR="008A2F3D">
        <w:rPr>
          <w:rFonts w:cstheme="minorHAnsi"/>
          <w:sz w:val="18"/>
          <w:szCs w:val="18"/>
        </w:rPr>
        <w:t xml:space="preserve"> (объяснения повреждений, брака)</w:t>
      </w:r>
      <w:bookmarkStart w:id="0" w:name="_GoBack"/>
      <w:bookmarkEnd w:id="0"/>
    </w:p>
    <w:p w14:paraId="2F0F1526" w14:textId="0840C89A" w:rsidR="00C55864" w:rsidRDefault="00C55864" w:rsidP="000A1D22">
      <w:pPr>
        <w:ind w:left="-567" w:right="-56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Причина возврата _________________________________________________________________________________________________</w:t>
      </w:r>
    </w:p>
    <w:p w14:paraId="385C7591" w14:textId="47CC7504" w:rsidR="00C55864" w:rsidRDefault="00C55864" w:rsidP="00C55864">
      <w:pPr>
        <w:ind w:left="-567" w:right="-567"/>
        <w:rPr>
          <w:rFonts w:cstheme="minorHAnsi"/>
          <w:color w:val="7F7F7F" w:themeColor="text1" w:themeTint="80"/>
          <w:sz w:val="18"/>
          <w:szCs w:val="18"/>
        </w:rPr>
      </w:pPr>
      <w:r w:rsidRPr="00C55864">
        <w:rPr>
          <w:rFonts w:cstheme="minorHAnsi"/>
          <w:color w:val="7F7F7F" w:themeColor="text1" w:themeTint="80"/>
          <w:sz w:val="18"/>
          <w:szCs w:val="18"/>
        </w:rPr>
        <w:t>(не подошел по размеру, товар не соответствует заказанному (наименование, цвет, фасон, качество, размер, брак, другое)</w:t>
      </w:r>
    </w:p>
    <w:p w14:paraId="654DD6F6" w14:textId="763C8131" w:rsidR="00C55864" w:rsidRDefault="00C55864" w:rsidP="00C55864">
      <w:pPr>
        <w:ind w:left="-567" w:right="-567"/>
        <w:rPr>
          <w:rFonts w:cstheme="minorHAnsi"/>
          <w:color w:val="000000" w:themeColor="text1"/>
          <w:sz w:val="18"/>
          <w:szCs w:val="18"/>
        </w:rPr>
      </w:pPr>
      <w:r w:rsidRPr="00C55864">
        <w:rPr>
          <w:rFonts w:cstheme="minorHAnsi"/>
          <w:color w:val="000000" w:themeColor="text1"/>
          <w:sz w:val="18"/>
          <w:szCs w:val="18"/>
        </w:rPr>
        <w:t>Вид оплаты</w:t>
      </w:r>
      <w:r>
        <w:rPr>
          <w:rFonts w:cstheme="minorHAnsi"/>
          <w:color w:val="000000" w:themeColor="text1"/>
          <w:sz w:val="18"/>
          <w:szCs w:val="18"/>
        </w:rPr>
        <w:t>: безналичный</w:t>
      </w:r>
    </w:p>
    <w:p w14:paraId="0474AAE0" w14:textId="2974AABF" w:rsidR="00C55864" w:rsidRDefault="00C55864" w:rsidP="000A1D22">
      <w:pPr>
        <w:ind w:left="-567" w:right="-567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Возврат денежных средств:</w:t>
      </w:r>
    </w:p>
    <w:p w14:paraId="7BC71D67" w14:textId="05B5CDE3" w:rsidR="00C55864" w:rsidRDefault="00C55864" w:rsidP="000A1D22">
      <w:pPr>
        <w:ind w:left="-567" w:right="-567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● Путем перечисления на банковский счет:</w:t>
      </w:r>
    </w:p>
    <w:p w14:paraId="3DE91C50" w14:textId="0A352F3D" w:rsidR="00C55864" w:rsidRDefault="00C55864" w:rsidP="000A1D22">
      <w:pPr>
        <w:ind w:left="-567" w:right="-567"/>
        <w:rPr>
          <w:rFonts w:cstheme="minorHAnsi"/>
          <w:color w:val="7F7F7F" w:themeColor="text1" w:themeTint="80"/>
          <w:sz w:val="18"/>
          <w:szCs w:val="18"/>
        </w:rPr>
      </w:pPr>
      <w:r w:rsidRPr="00C55864">
        <w:rPr>
          <w:rFonts w:cstheme="minorHAnsi"/>
          <w:color w:val="7F7F7F" w:themeColor="text1" w:themeTint="80"/>
          <w:sz w:val="18"/>
          <w:szCs w:val="18"/>
        </w:rPr>
        <w:t xml:space="preserve">                                                  (при перечислении на банковский счет, необходимо заполнить реквизиты)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EF71B7" w:rsidRPr="00EF71B7" w14:paraId="06E4B96F" w14:textId="77777777" w:rsidTr="00EF71B7">
        <w:tc>
          <w:tcPr>
            <w:tcW w:w="3397" w:type="dxa"/>
          </w:tcPr>
          <w:p w14:paraId="6C161FC2" w14:textId="13BE9BD3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  <w:r w:rsidRPr="00EF71B7">
              <w:rPr>
                <w:rFonts w:cstheme="minorHAnsi"/>
                <w:sz w:val="18"/>
                <w:szCs w:val="18"/>
              </w:rPr>
              <w:t>Ф.И.О. (полностью согласно паспорт)</w:t>
            </w:r>
          </w:p>
        </w:tc>
        <w:tc>
          <w:tcPr>
            <w:tcW w:w="6663" w:type="dxa"/>
          </w:tcPr>
          <w:p w14:paraId="27CD37DC" w14:textId="77777777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</w:p>
        </w:tc>
      </w:tr>
      <w:tr w:rsidR="00EF71B7" w:rsidRPr="00EF71B7" w14:paraId="4E6DBF18" w14:textId="77777777" w:rsidTr="00EF71B7">
        <w:tc>
          <w:tcPr>
            <w:tcW w:w="3397" w:type="dxa"/>
          </w:tcPr>
          <w:p w14:paraId="0FAA87E2" w14:textId="7CBC3387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Личный счет клиента</w:t>
            </w:r>
          </w:p>
        </w:tc>
        <w:tc>
          <w:tcPr>
            <w:tcW w:w="6663" w:type="dxa"/>
          </w:tcPr>
          <w:p w14:paraId="1C2B9131" w14:textId="77777777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</w:p>
        </w:tc>
      </w:tr>
      <w:tr w:rsidR="00EF71B7" w:rsidRPr="00EF71B7" w14:paraId="78EECF6F" w14:textId="77777777" w:rsidTr="00EF71B7">
        <w:tc>
          <w:tcPr>
            <w:tcW w:w="3397" w:type="dxa"/>
          </w:tcPr>
          <w:p w14:paraId="6E233FEE" w14:textId="77777777" w:rsid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Полное наименование Банка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в котором </w:t>
            </w:r>
          </w:p>
          <w:p w14:paraId="6348E1B2" w14:textId="4003D586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открыт л/с клиента</w:t>
            </w:r>
          </w:p>
        </w:tc>
        <w:tc>
          <w:tcPr>
            <w:tcW w:w="6663" w:type="dxa"/>
          </w:tcPr>
          <w:p w14:paraId="7E074BAB" w14:textId="77777777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</w:p>
        </w:tc>
      </w:tr>
      <w:tr w:rsidR="00EF71B7" w:rsidRPr="00EF71B7" w14:paraId="79D04F11" w14:textId="77777777" w:rsidTr="00EF71B7">
        <w:tc>
          <w:tcPr>
            <w:tcW w:w="3397" w:type="dxa"/>
          </w:tcPr>
          <w:p w14:paraId="7C98E050" w14:textId="15B2C78B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ИНН банка</w:t>
            </w:r>
          </w:p>
        </w:tc>
        <w:tc>
          <w:tcPr>
            <w:tcW w:w="6663" w:type="dxa"/>
          </w:tcPr>
          <w:p w14:paraId="0FE25B2C" w14:textId="77777777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</w:p>
        </w:tc>
      </w:tr>
      <w:tr w:rsidR="00EF71B7" w:rsidRPr="00EF71B7" w14:paraId="1FE350D4" w14:textId="77777777" w:rsidTr="00EF71B7">
        <w:tc>
          <w:tcPr>
            <w:tcW w:w="3397" w:type="dxa"/>
          </w:tcPr>
          <w:p w14:paraId="47764632" w14:textId="5BC9D780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КПП банка</w:t>
            </w:r>
          </w:p>
        </w:tc>
        <w:tc>
          <w:tcPr>
            <w:tcW w:w="6663" w:type="dxa"/>
          </w:tcPr>
          <w:p w14:paraId="1F6FD24B" w14:textId="77777777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</w:p>
        </w:tc>
      </w:tr>
      <w:tr w:rsidR="00EF71B7" w:rsidRPr="00EF71B7" w14:paraId="5AE95507" w14:textId="77777777" w:rsidTr="00EF71B7">
        <w:tc>
          <w:tcPr>
            <w:tcW w:w="3397" w:type="dxa"/>
          </w:tcPr>
          <w:p w14:paraId="6EA096BA" w14:textId="6C8255F8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Расчетный счет банка</w:t>
            </w:r>
          </w:p>
        </w:tc>
        <w:tc>
          <w:tcPr>
            <w:tcW w:w="6663" w:type="dxa"/>
          </w:tcPr>
          <w:p w14:paraId="21C342E0" w14:textId="77777777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</w:p>
        </w:tc>
      </w:tr>
      <w:tr w:rsidR="00EF71B7" w:rsidRPr="00EF71B7" w14:paraId="2BC081E1" w14:textId="77777777" w:rsidTr="00EF71B7">
        <w:tc>
          <w:tcPr>
            <w:tcW w:w="3397" w:type="dxa"/>
          </w:tcPr>
          <w:p w14:paraId="446FDC96" w14:textId="439FEC27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Корреспондентский счет банка</w:t>
            </w:r>
          </w:p>
        </w:tc>
        <w:tc>
          <w:tcPr>
            <w:tcW w:w="6663" w:type="dxa"/>
          </w:tcPr>
          <w:p w14:paraId="126E47AD" w14:textId="77777777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</w:p>
        </w:tc>
      </w:tr>
      <w:tr w:rsidR="00EF71B7" w:rsidRPr="00EF71B7" w14:paraId="3EEB7941" w14:textId="77777777" w:rsidTr="00EF71B7">
        <w:tc>
          <w:tcPr>
            <w:tcW w:w="3397" w:type="dxa"/>
          </w:tcPr>
          <w:p w14:paraId="134359E6" w14:textId="76C442A4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БИК банка</w:t>
            </w:r>
          </w:p>
        </w:tc>
        <w:tc>
          <w:tcPr>
            <w:tcW w:w="6663" w:type="dxa"/>
          </w:tcPr>
          <w:p w14:paraId="19DC9922" w14:textId="77777777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</w:p>
        </w:tc>
      </w:tr>
      <w:tr w:rsidR="00EF71B7" w:rsidRPr="00EF71B7" w14:paraId="4EB17CC5" w14:textId="77777777" w:rsidTr="00EF71B7">
        <w:tc>
          <w:tcPr>
            <w:tcW w:w="3397" w:type="dxa"/>
          </w:tcPr>
          <w:p w14:paraId="6655E1D7" w14:textId="60A894EE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ИНН клиента</w:t>
            </w:r>
          </w:p>
        </w:tc>
        <w:tc>
          <w:tcPr>
            <w:tcW w:w="6663" w:type="dxa"/>
          </w:tcPr>
          <w:p w14:paraId="07C5EA13" w14:textId="77777777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</w:p>
        </w:tc>
      </w:tr>
      <w:tr w:rsidR="00EF71B7" w:rsidRPr="00EF71B7" w14:paraId="0D5A95CC" w14:textId="77777777" w:rsidTr="00EF71B7">
        <w:tc>
          <w:tcPr>
            <w:tcW w:w="3397" w:type="dxa"/>
          </w:tcPr>
          <w:p w14:paraId="75C62BD7" w14:textId="4EDC02F1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Местонахождение банка (город, область)</w:t>
            </w:r>
          </w:p>
        </w:tc>
        <w:tc>
          <w:tcPr>
            <w:tcW w:w="6663" w:type="dxa"/>
          </w:tcPr>
          <w:p w14:paraId="4E8CDF2D" w14:textId="77777777" w:rsidR="00EF71B7" w:rsidRPr="00EF71B7" w:rsidRDefault="00EF71B7" w:rsidP="000A1D22">
            <w:pPr>
              <w:ind w:right="-567"/>
              <w:rPr>
                <w:rFonts w:cstheme="minorHAnsi"/>
                <w:sz w:val="18"/>
                <w:szCs w:val="18"/>
              </w:rPr>
            </w:pPr>
          </w:p>
        </w:tc>
      </w:tr>
    </w:tbl>
    <w:p w14:paraId="3561E325" w14:textId="6319883C" w:rsidR="00C55864" w:rsidRDefault="00C55864" w:rsidP="000A1D22">
      <w:pPr>
        <w:ind w:left="-567" w:right="-567"/>
        <w:rPr>
          <w:rFonts w:cstheme="minorHAnsi"/>
          <w:sz w:val="18"/>
          <w:szCs w:val="18"/>
        </w:rPr>
      </w:pPr>
    </w:p>
    <w:p w14:paraId="658C4720" w14:textId="0E4F6EA7" w:rsidR="00EF71B7" w:rsidRDefault="00EF71B7" w:rsidP="000A1D22">
      <w:pPr>
        <w:ind w:left="-567" w:right="-56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Кассовый/товарный чек, квитанция</w:t>
      </w:r>
      <w:r w:rsidR="00132E18">
        <w:rPr>
          <w:rFonts w:cstheme="minorHAnsi"/>
          <w:sz w:val="18"/>
          <w:szCs w:val="18"/>
        </w:rPr>
        <w:t xml:space="preserve"> </w:t>
      </w:r>
      <w:r w:rsidR="00132E18" w:rsidRPr="00132E18">
        <w:rPr>
          <w:rFonts w:cstheme="minorHAnsi"/>
          <w:sz w:val="18"/>
          <w:szCs w:val="18"/>
        </w:rPr>
        <w:t>от «_____» _________________ 20___г. №_______________</w:t>
      </w:r>
      <w:r w:rsidR="00132E18">
        <w:rPr>
          <w:rFonts w:cstheme="minorHAnsi"/>
          <w:sz w:val="18"/>
          <w:szCs w:val="18"/>
        </w:rPr>
        <w:t>_</w:t>
      </w:r>
      <w:r w:rsidR="00132E18" w:rsidRPr="00132E18">
        <w:rPr>
          <w:rFonts w:cstheme="minorHAnsi"/>
          <w:sz w:val="18"/>
          <w:szCs w:val="18"/>
        </w:rPr>
        <w:t>_</w:t>
      </w:r>
    </w:p>
    <w:p w14:paraId="238AC955" w14:textId="2C94894B" w:rsidR="00132E18" w:rsidRPr="00132E18" w:rsidRDefault="00132E18" w:rsidP="00284551">
      <w:pPr>
        <w:ind w:left="-567" w:right="-567"/>
        <w:rPr>
          <w:rFonts w:cstheme="minorHAnsi"/>
          <w:color w:val="000000" w:themeColor="text1"/>
          <w:sz w:val="18"/>
          <w:szCs w:val="18"/>
        </w:rPr>
      </w:pPr>
      <w:r w:rsidRPr="00132E18">
        <w:rPr>
          <w:rFonts w:cstheme="minorHAnsi"/>
          <w:color w:val="000000" w:themeColor="text1"/>
          <w:sz w:val="18"/>
          <w:szCs w:val="18"/>
        </w:rPr>
        <w:t>(нужное подчеркнуть)</w:t>
      </w:r>
    </w:p>
    <w:p w14:paraId="2434FAD2" w14:textId="0287C389" w:rsidR="00132E18" w:rsidRDefault="00132E18" w:rsidP="000A1D22">
      <w:pPr>
        <w:ind w:left="-567" w:right="-567"/>
        <w:rPr>
          <w:rFonts w:cstheme="minorHAnsi"/>
          <w:color w:val="000000" w:themeColor="text1"/>
          <w:sz w:val="18"/>
          <w:szCs w:val="18"/>
        </w:rPr>
      </w:pPr>
      <w:r w:rsidRPr="00132E18">
        <w:rPr>
          <w:rFonts w:cstheme="minorHAnsi"/>
          <w:color w:val="000000" w:themeColor="text1"/>
          <w:sz w:val="18"/>
          <w:szCs w:val="18"/>
        </w:rPr>
        <w:t>«______» ____________________ 20___г.                                                         ___________________</w:t>
      </w:r>
      <w:r>
        <w:rPr>
          <w:rFonts w:cstheme="minorHAnsi"/>
          <w:color w:val="000000" w:themeColor="text1"/>
          <w:sz w:val="18"/>
          <w:szCs w:val="18"/>
        </w:rPr>
        <w:t>/_______________</w:t>
      </w:r>
      <w:r w:rsidRPr="00132E18">
        <w:rPr>
          <w:rFonts w:cstheme="minorHAnsi"/>
          <w:color w:val="000000" w:themeColor="text1"/>
          <w:sz w:val="18"/>
          <w:szCs w:val="18"/>
        </w:rPr>
        <w:t>____</w:t>
      </w:r>
      <w:r>
        <w:rPr>
          <w:rFonts w:cstheme="minorHAnsi"/>
          <w:color w:val="000000" w:themeColor="text1"/>
          <w:sz w:val="18"/>
          <w:szCs w:val="18"/>
        </w:rPr>
        <w:t>___________</w:t>
      </w:r>
      <w:r w:rsidRPr="00132E18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14769AA2" w14:textId="471C93D9" w:rsidR="00132E18" w:rsidRDefault="00132E18" w:rsidP="000A1D22">
      <w:pPr>
        <w:ind w:left="-567" w:right="-567"/>
        <w:rPr>
          <w:rFonts w:cstheme="minorHAnsi"/>
          <w:color w:val="7F7F7F" w:themeColor="text1" w:themeTint="80"/>
          <w:sz w:val="18"/>
          <w:szCs w:val="18"/>
        </w:rPr>
      </w:pPr>
      <w:r w:rsidRPr="00132E18">
        <w:rPr>
          <w:rFonts w:cstheme="minorHAnsi"/>
          <w:color w:val="7F7F7F" w:themeColor="text1" w:themeTint="80"/>
          <w:sz w:val="18"/>
          <w:szCs w:val="18"/>
        </w:rPr>
        <w:t xml:space="preserve">                                                                                                                                                    Подпись                               Расшифровка</w:t>
      </w:r>
    </w:p>
    <w:p w14:paraId="2E60BD21" w14:textId="0385D14E" w:rsidR="00132E18" w:rsidRPr="00284551" w:rsidRDefault="00132E18" w:rsidP="00132E18">
      <w:pPr>
        <w:pStyle w:val="a4"/>
        <w:numPr>
          <w:ilvl w:val="0"/>
          <w:numId w:val="1"/>
        </w:numPr>
        <w:ind w:right="-567"/>
        <w:rPr>
          <w:rFonts w:cstheme="minorHAnsi"/>
          <w:sz w:val="18"/>
          <w:szCs w:val="18"/>
        </w:rPr>
      </w:pPr>
      <w:r w:rsidRPr="00284551">
        <w:rPr>
          <w:rFonts w:cstheme="minorHAnsi"/>
          <w:sz w:val="18"/>
          <w:szCs w:val="18"/>
        </w:rPr>
        <w:t>В случае если товар ненадлежащего качества, мы возвращаем Вам</w:t>
      </w:r>
      <w:r w:rsidR="00284551" w:rsidRPr="00284551">
        <w:rPr>
          <w:rFonts w:cstheme="minorHAnsi"/>
          <w:sz w:val="18"/>
          <w:szCs w:val="18"/>
        </w:rPr>
        <w:t xml:space="preserve"> полную стоимость товара вместе с доставкой, а </w:t>
      </w:r>
      <w:proofErr w:type="gramStart"/>
      <w:r w:rsidR="00284551" w:rsidRPr="00284551">
        <w:rPr>
          <w:rFonts w:cstheme="minorHAnsi"/>
          <w:sz w:val="18"/>
          <w:szCs w:val="18"/>
        </w:rPr>
        <w:t>так же</w:t>
      </w:r>
      <w:proofErr w:type="gramEnd"/>
      <w:r w:rsidR="00284551" w:rsidRPr="00284551">
        <w:rPr>
          <w:rFonts w:cstheme="minorHAnsi"/>
          <w:sz w:val="18"/>
          <w:szCs w:val="18"/>
        </w:rPr>
        <w:t xml:space="preserve"> все расходы, связанные с его доставкой – при подтверждающем заключении от независимого эксперта по качеству товаров. </w:t>
      </w:r>
    </w:p>
    <w:p w14:paraId="59F48BED" w14:textId="5B0F69A7" w:rsidR="00284551" w:rsidRDefault="00284551" w:rsidP="00284551">
      <w:pPr>
        <w:pStyle w:val="a4"/>
        <w:numPr>
          <w:ilvl w:val="0"/>
          <w:numId w:val="1"/>
        </w:numPr>
        <w:ind w:right="-567"/>
        <w:rPr>
          <w:rFonts w:cstheme="minorHAnsi"/>
          <w:sz w:val="18"/>
          <w:szCs w:val="18"/>
        </w:rPr>
      </w:pPr>
      <w:r w:rsidRPr="00284551">
        <w:rPr>
          <w:rFonts w:cstheme="minorHAnsi"/>
          <w:sz w:val="18"/>
          <w:szCs w:val="18"/>
        </w:rPr>
        <w:t>В случае возврата товара надлежащего качества, расходы по доставке не возвращаются.</w:t>
      </w:r>
    </w:p>
    <w:p w14:paraId="795503EE" w14:textId="782B6A28" w:rsidR="00284551" w:rsidRPr="00284551" w:rsidRDefault="00284551" w:rsidP="00284551">
      <w:pPr>
        <w:ind w:left="-567" w:right="-567"/>
        <w:rPr>
          <w:rFonts w:cstheme="minorHAnsi"/>
          <w:b/>
          <w:bCs/>
          <w:sz w:val="18"/>
          <w:szCs w:val="18"/>
        </w:rPr>
      </w:pPr>
      <w:r w:rsidRPr="00284551"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_______________________________________________________________________________________________________________</w:t>
      </w:r>
      <w:r>
        <w:rPr>
          <w:rFonts w:cstheme="minorHAnsi"/>
          <w:b/>
          <w:bCs/>
          <w:sz w:val="18"/>
          <w:szCs w:val="18"/>
        </w:rPr>
        <w:t>_</w:t>
      </w:r>
    </w:p>
    <w:sectPr w:rsidR="00284551" w:rsidRPr="00284551" w:rsidSect="00284551">
      <w:pgSz w:w="11906" w:h="16838"/>
      <w:pgMar w:top="1134" w:right="850" w:bottom="1134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F7FC" w14:textId="77777777" w:rsidR="00F921FE" w:rsidRDefault="00F921FE" w:rsidP="00284551">
      <w:pPr>
        <w:spacing w:after="0" w:line="240" w:lineRule="auto"/>
      </w:pPr>
      <w:r>
        <w:separator/>
      </w:r>
    </w:p>
  </w:endnote>
  <w:endnote w:type="continuationSeparator" w:id="0">
    <w:p w14:paraId="1510F16F" w14:textId="77777777" w:rsidR="00F921FE" w:rsidRDefault="00F921FE" w:rsidP="0028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E135F" w14:textId="77777777" w:rsidR="00F921FE" w:rsidRDefault="00F921FE" w:rsidP="00284551">
      <w:pPr>
        <w:spacing w:after="0" w:line="240" w:lineRule="auto"/>
      </w:pPr>
      <w:r>
        <w:separator/>
      </w:r>
    </w:p>
  </w:footnote>
  <w:footnote w:type="continuationSeparator" w:id="0">
    <w:p w14:paraId="74536712" w14:textId="77777777" w:rsidR="00F921FE" w:rsidRDefault="00F921FE" w:rsidP="00284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05F"/>
    <w:multiLevelType w:val="hybridMultilevel"/>
    <w:tmpl w:val="8402C6FA"/>
    <w:lvl w:ilvl="0" w:tplc="191C8D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5F"/>
    <w:rsid w:val="000A1D22"/>
    <w:rsid w:val="00132E18"/>
    <w:rsid w:val="00284551"/>
    <w:rsid w:val="00345BF6"/>
    <w:rsid w:val="00642B5F"/>
    <w:rsid w:val="00804AB6"/>
    <w:rsid w:val="008A2F3D"/>
    <w:rsid w:val="00A74587"/>
    <w:rsid w:val="00C55864"/>
    <w:rsid w:val="00D30BAA"/>
    <w:rsid w:val="00E44549"/>
    <w:rsid w:val="00EF71B7"/>
    <w:rsid w:val="00F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04DA"/>
  <w15:chartTrackingRefBased/>
  <w15:docId w15:val="{59CFBF1C-9F1B-4B68-8A0D-C183ECE7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E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551"/>
  </w:style>
  <w:style w:type="paragraph" w:styleId="a7">
    <w:name w:val="footer"/>
    <w:basedOn w:val="a"/>
    <w:link w:val="a8"/>
    <w:uiPriority w:val="99"/>
    <w:unhideWhenUsed/>
    <w:rsid w:val="0028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Аверкина Наталья</dc:creator>
  <cp:keywords/>
  <dc:description/>
  <cp:lastModifiedBy>Наталья Аверкина</cp:lastModifiedBy>
  <cp:revision>2</cp:revision>
  <dcterms:created xsi:type="dcterms:W3CDTF">2024-05-29T08:08:00Z</dcterms:created>
  <dcterms:modified xsi:type="dcterms:W3CDTF">2024-05-29T08:08:00Z</dcterms:modified>
</cp:coreProperties>
</file>